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Словарный минимум для детей, обучающихся татарскому языку </w:t>
      </w:r>
    </w:p>
    <w:p w:rsidR="009F605B" w:rsidRPr="00855AE8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по новому учебн</w:t>
      </w:r>
      <w:r>
        <w:rPr>
          <w:rFonts w:ascii="Times New Roman" w:hAnsi="Times New Roman" w:cs="Times New Roman"/>
          <w:b/>
          <w:bCs/>
          <w:sz w:val="24"/>
          <w:szCs w:val="24"/>
        </w:rPr>
        <w:t>о-методическому комплекту (УМК)</w:t>
      </w: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F605B" w:rsidRPr="00855AE8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4-5 лет</w:t>
      </w:r>
    </w:p>
    <w:p w:rsidR="009F605B" w:rsidRPr="00855AE8" w:rsidRDefault="009F605B" w:rsidP="009F605B">
      <w:pPr>
        <w:tabs>
          <w:tab w:val="left" w:pos="384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855AE8">
        <w:rPr>
          <w:rFonts w:ascii="Times New Roman" w:hAnsi="Times New Roman" w:cs="Times New Roman"/>
          <w:b/>
          <w:bCs/>
          <w:sz w:val="20"/>
          <w:szCs w:val="20"/>
        </w:rPr>
        <w:t>АКТИВ СҮЗЛӘ</w:t>
      </w:r>
      <w:proofErr w:type="gramStart"/>
      <w:r w:rsidRPr="00855AE8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855AE8">
        <w:rPr>
          <w:rFonts w:ascii="Times New Roman" w:hAnsi="Times New Roman" w:cs="Times New Roman"/>
          <w:b/>
          <w:bCs/>
          <w:sz w:val="20"/>
          <w:szCs w:val="20"/>
        </w:rPr>
        <w:t xml:space="preserve"> (активный словарь)</w:t>
      </w:r>
    </w:p>
    <w:tbl>
      <w:tblPr>
        <w:tblW w:w="7587" w:type="dxa"/>
        <w:jc w:val="center"/>
        <w:tblInd w:w="-41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1"/>
        <w:gridCol w:w="3916"/>
      </w:tblGrid>
      <w:tr w:rsidR="009F605B" w:rsidRPr="00855AE8" w:rsidTr="009F605B">
        <w:trPr>
          <w:jc w:val="center"/>
        </w:trPr>
        <w:tc>
          <w:tcPr>
            <w:tcW w:w="3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Бабай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дедушка</w:t>
            </w:r>
          </w:p>
        </w:tc>
        <w:tc>
          <w:tcPr>
            <w:tcW w:w="3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Әби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бабушка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Әти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папа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Әни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мама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девочка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Малай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мальчик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Мин – я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әхмәт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спасибо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Исәнме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здравствуй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Исәнмесез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здравствуйте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Сау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бул</w:t>
            </w:r>
            <w:proofErr w:type="spellEnd"/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до свидания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Сау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булыгыз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до свидания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собака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Песи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кошка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Әйе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Юк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нет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Әйбәт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хорошо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мой, стирай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Ипи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хлеб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Алма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яблоко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Сөт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молоко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Чәй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чай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на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дай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Аша – ешь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Эч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пей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Тәмле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вкусный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Матур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красивый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Зур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большой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Кечкенә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маленький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Пычрак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грязный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Чиста – чистый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Кил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монда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иди сюда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Хәллә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ничек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Как дела?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Утыр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адись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Уйна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играй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Туп – мяч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Курчак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кукла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Куян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заяц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Аю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медведь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Бер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один, раз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Ике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два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Ө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три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Дүрт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четыре</w:t>
            </w:r>
          </w:p>
        </w:tc>
      </w:tr>
      <w:tr w:rsidR="009F605B" w:rsidRPr="00855AE8" w:rsidTr="009F605B">
        <w:trPr>
          <w:jc w:val="center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Биш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пять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9F605B" w:rsidRPr="009F605B" w:rsidRDefault="009F605B" w:rsidP="009F605B">
      <w:pPr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ПАССИВ СҮЗЛӘ</w:t>
      </w:r>
      <w:proofErr w:type="gramStart"/>
      <w:r w:rsidRPr="009F605B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9F605B">
        <w:rPr>
          <w:rFonts w:ascii="Times New Roman" w:hAnsi="Times New Roman" w:cs="Times New Roman"/>
          <w:b/>
          <w:bCs/>
          <w:sz w:val="20"/>
          <w:szCs w:val="20"/>
        </w:rPr>
        <w:t xml:space="preserve"> (пассивный словарь)</w:t>
      </w:r>
    </w:p>
    <w:tbl>
      <w:tblPr>
        <w:tblW w:w="0" w:type="auto"/>
        <w:jc w:val="center"/>
        <w:tblInd w:w="-69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3787"/>
      </w:tblGrid>
      <w:tr w:rsidR="009F605B" w:rsidRPr="00855AE8" w:rsidTr="009F605B">
        <w:trPr>
          <w:jc w:val="center"/>
        </w:trPr>
        <w:tc>
          <w:tcPr>
            <w:tcW w:w="3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Утырыгыз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садитесь</w:t>
            </w:r>
          </w:p>
        </w:tc>
        <w:tc>
          <w:tcPr>
            <w:tcW w:w="3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Басыгыз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встаньте</w:t>
            </w:r>
          </w:p>
        </w:tc>
      </w:tr>
      <w:tr w:rsidR="009F605B" w:rsidRPr="00855AE8" w:rsidTr="009F605B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Ал – возьми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кем? – Это кто?</w:t>
            </w:r>
          </w:p>
        </w:tc>
      </w:tr>
      <w:tr w:rsidR="009F605B" w:rsidRPr="00855AE8" w:rsidTr="009F605B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юк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Кого нет?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кем? – Ты кто?</w:t>
            </w:r>
          </w:p>
        </w:tc>
      </w:tr>
      <w:tr w:rsidR="009F605B" w:rsidRPr="00855AE8" w:rsidTr="009F605B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анда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Кто там?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Ничә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Сколько?</w:t>
            </w:r>
          </w:p>
        </w:tc>
      </w:tr>
      <w:tr w:rsidR="009F605B" w:rsidRPr="00855AE8" w:rsidTr="009F605B">
        <w:trPr>
          <w:jc w:val="center"/>
        </w:trPr>
        <w:tc>
          <w:tcPr>
            <w:tcW w:w="3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Нинди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Какой?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9F605B" w:rsidRPr="00477FA2" w:rsidRDefault="009F605B" w:rsidP="009F605B">
      <w:r w:rsidRPr="00477FA2">
        <w:t> </w:t>
      </w:r>
    </w:p>
    <w:p w:rsid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Словарный минимум для детей, обучающихся татарскому языку</w:t>
      </w:r>
    </w:p>
    <w:p w:rsidR="009F605B" w:rsidRPr="00855AE8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 по новому учебно-методическому комплекту (УМК), 5-6 лет</w:t>
      </w:r>
    </w:p>
    <w:p w:rsidR="009F605B" w:rsidRP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АКТИВ СҮЗЛӘ</w:t>
      </w:r>
      <w:proofErr w:type="gramStart"/>
      <w:r w:rsidRPr="009F605B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9F605B">
        <w:rPr>
          <w:rFonts w:ascii="Times New Roman" w:hAnsi="Times New Roman" w:cs="Times New Roman"/>
          <w:b/>
          <w:bCs/>
          <w:sz w:val="20"/>
          <w:szCs w:val="20"/>
        </w:rPr>
        <w:t xml:space="preserve"> (активный словарь)</w:t>
      </w:r>
    </w:p>
    <w:tbl>
      <w:tblPr>
        <w:tblW w:w="0" w:type="auto"/>
        <w:jc w:val="center"/>
        <w:tblInd w:w="-136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3543"/>
      </w:tblGrid>
      <w:tr w:rsidR="009F605B" w:rsidRPr="00855AE8" w:rsidTr="009F605B">
        <w:trPr>
          <w:jc w:val="center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Кишер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морковь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Алты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шесть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Суган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лук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Җиде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семь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Кыяр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огурец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Сигез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восемь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әбестә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капуста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Тугыз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девять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әңге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картофель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десять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Нинди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Какой?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Кызыл – красный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Баллы –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сладкий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Сары –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жёлтый</w:t>
            </w:r>
            <w:proofErr w:type="gramEnd"/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Ничә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Сколько?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Яшел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зелёный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Кирә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надо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әңгәр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синий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Юа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стирает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Күлмә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платье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Нәрсә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кирәк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Что надо?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Чалбар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брюки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суп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 – одевай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Ботка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каша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Сал – снимай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Кашы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ложка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Яратам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люблю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Тәлинкә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тарелка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Бар – есть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Чыная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чашка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Чәй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чай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Йокла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спи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Ө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әл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стол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т–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лицо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Урындык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стул</w:t>
            </w:r>
          </w:p>
        </w:tc>
      </w:tr>
      <w:tr w:rsidR="009F605B" w:rsidRPr="00855AE8" w:rsidTr="009F605B">
        <w:trPr>
          <w:jc w:val="center"/>
        </w:trPr>
        <w:tc>
          <w:tcPr>
            <w:tcW w:w="4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рука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Карават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кровать</w:t>
            </w:r>
          </w:p>
        </w:tc>
      </w:tr>
    </w:tbl>
    <w:p w:rsidR="009F605B" w:rsidRPr="009F605B" w:rsidRDefault="009F605B" w:rsidP="009F605B">
      <w:pPr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ПАССИВ СҮЗЛӘ</w:t>
      </w:r>
      <w:proofErr w:type="gramStart"/>
      <w:r w:rsidRPr="009F605B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9F605B">
        <w:rPr>
          <w:rFonts w:ascii="Times New Roman" w:hAnsi="Times New Roman" w:cs="Times New Roman"/>
          <w:b/>
          <w:bCs/>
          <w:sz w:val="20"/>
          <w:szCs w:val="20"/>
        </w:rPr>
        <w:t xml:space="preserve"> (пассивный словарь)</w:t>
      </w:r>
    </w:p>
    <w:tbl>
      <w:tblPr>
        <w:tblW w:w="0" w:type="auto"/>
        <w:jc w:val="center"/>
        <w:tblInd w:w="-103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3"/>
        <w:gridCol w:w="3989"/>
      </w:tblGrid>
      <w:tr w:rsidR="009F605B" w:rsidRPr="00855AE8" w:rsidTr="009F605B">
        <w:trPr>
          <w:jc w:val="center"/>
        </w:trPr>
        <w:tc>
          <w:tcPr>
            <w:tcW w:w="4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әрсә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Это что?</w:t>
            </w:r>
          </w:p>
        </w:tc>
        <w:tc>
          <w:tcPr>
            <w:tcW w:w="3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көн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Добрый день</w:t>
            </w:r>
          </w:p>
        </w:tc>
      </w:tr>
      <w:tr w:rsidR="009F605B" w:rsidRPr="00855AE8" w:rsidTr="009F605B">
        <w:trPr>
          <w:jc w:val="center"/>
        </w:trPr>
        <w:tc>
          <w:tcPr>
            <w:tcW w:w="42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Нәрсә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бар? – Что есть?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Кү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много                     </w:t>
            </w:r>
          </w:p>
        </w:tc>
      </w:tr>
    </w:tbl>
    <w:p w:rsidR="009F605B" w:rsidRPr="00477FA2" w:rsidRDefault="009F605B" w:rsidP="009F605B"/>
    <w:p w:rsid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 xml:space="preserve">Словарный минимум для детей, обучающихся татарскому языку </w:t>
      </w:r>
    </w:p>
    <w:p w:rsidR="009F605B" w:rsidRPr="00855AE8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5AE8">
        <w:rPr>
          <w:rFonts w:ascii="Times New Roman" w:hAnsi="Times New Roman" w:cs="Times New Roman"/>
          <w:b/>
          <w:bCs/>
          <w:sz w:val="24"/>
          <w:szCs w:val="24"/>
        </w:rPr>
        <w:t>по новому учебно-методическому комплекту (УМК), 6-7 лет</w:t>
      </w:r>
    </w:p>
    <w:p w:rsidR="009F605B" w:rsidRPr="009F605B" w:rsidRDefault="009F605B" w:rsidP="009F60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605B">
        <w:rPr>
          <w:rFonts w:ascii="Times New Roman" w:hAnsi="Times New Roman" w:cs="Times New Roman"/>
          <w:b/>
          <w:bCs/>
          <w:sz w:val="20"/>
          <w:szCs w:val="20"/>
        </w:rPr>
        <w:t>АКТИВ СҮЗЛӘ</w:t>
      </w:r>
      <w:proofErr w:type="gramStart"/>
      <w:r w:rsidRPr="009F605B">
        <w:rPr>
          <w:rFonts w:ascii="Times New Roman" w:hAnsi="Times New Roman" w:cs="Times New Roman"/>
          <w:b/>
          <w:bCs/>
          <w:sz w:val="20"/>
          <w:szCs w:val="20"/>
        </w:rPr>
        <w:t>Р</w:t>
      </w:r>
      <w:proofErr w:type="gramEnd"/>
      <w:r w:rsidRPr="009F605B">
        <w:rPr>
          <w:rFonts w:ascii="Times New Roman" w:hAnsi="Times New Roman" w:cs="Times New Roman"/>
          <w:b/>
          <w:bCs/>
          <w:sz w:val="20"/>
          <w:szCs w:val="20"/>
        </w:rPr>
        <w:t xml:space="preserve"> (активный словарь)</w:t>
      </w:r>
    </w:p>
    <w:tbl>
      <w:tblPr>
        <w:tblpPr w:leftFromText="180" w:rightFromText="180" w:vertAnchor="text" w:tblpXSpec="center"/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4"/>
        <w:gridCol w:w="3543"/>
      </w:tblGrid>
      <w:tr w:rsidR="009F605B" w:rsidRPr="00855AE8" w:rsidTr="009F605B">
        <w:tc>
          <w:tcPr>
            <w:tcW w:w="5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кем?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ы кто?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көн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Добрый день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Тычкан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мышка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кем? – Это кто?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әрсә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Это что?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Нишли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Что делает?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Йоклый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спит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Утыра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сидит 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Ашый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ест, кушает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Эчә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пьёт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Нишлисең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Что делаешь?            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Ашыйм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ем, кушаю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Эчәм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пью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Уйный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играет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Уйныйм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играю                               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Утырам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сижу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нишлисең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ы что делаешь?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Сикер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– Прыгай!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Барам – иду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Кая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барасың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Куда идёшь?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Сикерәм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прыгаю                           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Сикерә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Прыгает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Йөгерәм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бегу   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Чәк-чәк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чак-чак</w:t>
            </w:r>
            <w:proofErr w:type="spellEnd"/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Йөгерә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бежит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Йөгер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– Беги!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Өчпочмак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треугольник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Яшь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молодой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үре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волк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Керпе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ёж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Тавык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курица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Әтәч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петух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Төлке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лиса                                     </w:t>
            </w: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Үрдәк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утка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Дәфтә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тетрадь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Чана – санки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Шуа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катается, катится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Шуам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катаюсь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Бие! – Пляши! Танцуй!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Бии – пляшет, танцует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Биим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Пляшу, танцую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Ак – белый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Кара -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чёрный</w:t>
            </w:r>
            <w:proofErr w:type="gramEnd"/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Җырла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– Пой!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Җырлыйм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пою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Китап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укый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читает книгу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әсем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ясыйм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рисую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Зур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әхмәт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– большое спасибо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Укыйм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учусь</w:t>
            </w:r>
          </w:p>
        </w:tc>
      </w:tr>
      <w:tr w:rsidR="009F605B" w:rsidRPr="00855AE8" w:rsidTr="009F605B">
        <w:tc>
          <w:tcPr>
            <w:tcW w:w="8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5A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ПАССИВ СҮЗЛӘ</w:t>
            </w:r>
            <w:proofErr w:type="gramStart"/>
            <w:r w:rsidRPr="00855A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(пассивный словарь)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Нәрсә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яратасың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 – Что любишь?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Ягымлы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сүзлә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- Вежливые слова!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Исәнмесез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                     Здравствуйте!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Сәлам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– Привет!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иртә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- Доброе утро!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көн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- Добрый день!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көн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обрый день!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кич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- Добрый вечер!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Хәерле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кич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                    Добрый вечер!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әхим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итегез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Добро пожаловать!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Хәлләрегез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ничек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         Как у вас дела?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әхмәт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Спасибо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Гафу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итегез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                   Извините!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Керергә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мөмкинме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?       Можно войти?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әйрәм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белән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                С праздником!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Ашыгыз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тәмле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булсын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Приятного аппетита!</w:t>
            </w:r>
          </w:p>
        </w:tc>
      </w:tr>
      <w:tr w:rsidR="009F605B" w:rsidRPr="00855AE8" w:rsidTr="009F605B">
        <w:tc>
          <w:tcPr>
            <w:tcW w:w="50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Сау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булыгыз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                  До свидания!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05B" w:rsidRPr="00855AE8" w:rsidRDefault="009F605B" w:rsidP="00107B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Сәламәт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булыгыз</w:t>
            </w:r>
            <w:proofErr w:type="spellEnd"/>
            <w:r w:rsidRPr="00855AE8">
              <w:rPr>
                <w:rFonts w:ascii="Times New Roman" w:hAnsi="Times New Roman" w:cs="Times New Roman"/>
                <w:sz w:val="20"/>
                <w:szCs w:val="20"/>
              </w:rPr>
              <w:t>!          Будьте здоровы!</w:t>
            </w:r>
          </w:p>
        </w:tc>
      </w:tr>
    </w:tbl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9F605B" w:rsidRDefault="009F605B" w:rsidP="009F605B"/>
    <w:p w:rsidR="00D67E25" w:rsidRDefault="00D67E25"/>
    <w:sectPr w:rsidR="00D67E25" w:rsidSect="009F60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89E"/>
    <w:rsid w:val="007F589E"/>
    <w:rsid w:val="009F605B"/>
    <w:rsid w:val="00D6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3135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2013-10-26T14:43:00Z</dcterms:created>
  <dcterms:modified xsi:type="dcterms:W3CDTF">2013-10-26T14:47:00Z</dcterms:modified>
</cp:coreProperties>
</file>